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BB" w:rsidRPr="003F2EBB" w:rsidRDefault="00144FE2" w:rsidP="003F2EBB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>
        <w:rPr>
          <w:rFonts w:eastAsia="Times New Roman"/>
          <w:i/>
          <w:sz w:val="24"/>
          <w:szCs w:val="24"/>
        </w:rPr>
        <w:t>Załącznik nr 2</w:t>
      </w:r>
      <w:bookmarkStart w:id="2" w:name="_GoBack"/>
      <w:bookmarkEnd w:id="2"/>
      <w:r w:rsidR="003F2EBB" w:rsidRPr="00137176">
        <w:rPr>
          <w:rFonts w:eastAsia="Times New Roman"/>
          <w:i/>
          <w:sz w:val="24"/>
          <w:szCs w:val="24"/>
        </w:rPr>
        <w:t xml:space="preserve"> </w:t>
      </w:r>
      <w:r w:rsidR="00AB60CD" w:rsidRPr="00AB60CD">
        <w:rPr>
          <w:rFonts w:eastAsia="Times New Roman"/>
          <w:i/>
          <w:sz w:val="24"/>
          <w:szCs w:val="24"/>
        </w:rPr>
        <w:t>–</w:t>
      </w:r>
      <w:bookmarkStart w:id="3" w:name="_Hlk98928526"/>
      <w:bookmarkEnd w:id="0"/>
      <w:bookmarkEnd w:id="1"/>
      <w:r w:rsidR="003F2EBB" w:rsidRPr="00137176">
        <w:rPr>
          <w:rFonts w:eastAsia="Times New Roman"/>
          <w:i/>
          <w:sz w:val="24"/>
          <w:szCs w:val="24"/>
        </w:rPr>
        <w:t xml:space="preserve"> </w:t>
      </w:r>
      <w:r w:rsidR="0003733C">
        <w:rPr>
          <w:rFonts w:eastAsia="Times New Roman"/>
          <w:i/>
          <w:sz w:val="24"/>
          <w:szCs w:val="24"/>
        </w:rPr>
        <w:t xml:space="preserve">Katalog przykładowego </w:t>
      </w:r>
      <w:r w:rsidR="00681355">
        <w:rPr>
          <w:rFonts w:eastAsia="Times New Roman"/>
          <w:i/>
          <w:sz w:val="24"/>
          <w:szCs w:val="24"/>
        </w:rPr>
        <w:t xml:space="preserve">sprzętu do </w:t>
      </w:r>
      <w:r w:rsidR="00681355" w:rsidRPr="00681355">
        <w:rPr>
          <w:sz w:val="24"/>
          <w:szCs w:val="24"/>
        </w:rPr>
        <w:t xml:space="preserve">przyznania dofinansowania do sprzętu </w:t>
      </w:r>
      <w:r w:rsidR="00137176" w:rsidRPr="00137176">
        <w:rPr>
          <w:rFonts w:eastAsia="Times New Roman"/>
          <w:i/>
          <w:sz w:val="24"/>
          <w:szCs w:val="24"/>
        </w:rPr>
        <w:t>w ramach pilotażu instrumentu ,,</w:t>
      </w:r>
      <w:r w:rsidR="0003733C">
        <w:rPr>
          <w:rFonts w:eastAsia="Times New Roman"/>
          <w:i/>
          <w:sz w:val="24"/>
          <w:szCs w:val="24"/>
        </w:rPr>
        <w:t>Moje dostępne miejsce pracy</w:t>
      </w:r>
      <w:r w:rsidR="00137176" w:rsidRPr="00137176">
        <w:rPr>
          <w:rFonts w:eastAsia="Times New Roman"/>
          <w:i/>
          <w:sz w:val="24"/>
          <w:szCs w:val="24"/>
        </w:rPr>
        <w:t>”</w:t>
      </w:r>
      <w:r w:rsidR="003F2EBB" w:rsidRPr="003F2EBB">
        <w:rPr>
          <w:rFonts w:eastAsia="Times New Roman"/>
          <w:i/>
          <w:sz w:val="24"/>
          <w:szCs w:val="24"/>
        </w:rPr>
        <w:t xml:space="preserve"> </w:t>
      </w:r>
      <w:r w:rsidR="003F2EBB" w:rsidRPr="003F2EBB">
        <w:rPr>
          <w:rFonts w:eastAsia="Times New Roman"/>
          <w:i/>
          <w:sz w:val="24"/>
          <w:szCs w:val="24"/>
        </w:rPr>
        <w:br/>
      </w:r>
    </w:p>
    <w:p w:rsidR="003F2EBB" w:rsidRPr="003F2EBB" w:rsidRDefault="003F2EBB" w:rsidP="003F2EBB">
      <w:pPr>
        <w:ind w:left="118"/>
        <w:outlineLvl w:val="0"/>
        <w:rPr>
          <w:b/>
          <w:bCs/>
          <w:sz w:val="32"/>
        </w:rPr>
      </w:pPr>
    </w:p>
    <w:bookmarkEnd w:id="3"/>
    <w:p w:rsidR="00340B69" w:rsidRPr="00340B69" w:rsidRDefault="00340B69" w:rsidP="00340B69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  <w:r w:rsidRPr="00340B69">
        <w:rPr>
          <w:sz w:val="24"/>
          <w:szCs w:val="24"/>
        </w:rPr>
        <w:t xml:space="preserve">Katalog przykładowego sprzętu podzielono wg rodzajów niepełnosprawności wynikających z polskiego systemu orzekania o niepełnosprawności, </w:t>
      </w:r>
      <w:r w:rsidRPr="00340B69">
        <w:rPr>
          <w:rFonts w:eastAsia="Times New Roman"/>
          <w:sz w:val="24"/>
          <w:szCs w:val="24"/>
          <w:lang w:eastAsia="pl-PL"/>
        </w:rPr>
        <w:t>na 12 grup odpowiadających typom niepełnosprawności.</w:t>
      </w:r>
    </w:p>
    <w:p w:rsidR="00340B69" w:rsidRDefault="00340B69" w:rsidP="00340B69">
      <w:pPr>
        <w:widowControl/>
        <w:autoSpaceDE/>
        <w:autoSpaceDN/>
        <w:spacing w:after="160" w:line="259" w:lineRule="auto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bookmarkStart w:id="4" w:name="_Toc91069575"/>
      <w:bookmarkStart w:id="5" w:name="_Toc96193816"/>
      <w:bookmarkStart w:id="6" w:name="_Toc99525093"/>
    </w:p>
    <w:p w:rsidR="00340B69" w:rsidRPr="00340B69" w:rsidRDefault="00340B69" w:rsidP="00340B69">
      <w:pPr>
        <w:widowControl/>
        <w:autoSpaceDE/>
        <w:autoSpaceDN/>
        <w:spacing w:after="160"/>
        <w:rPr>
          <w:rFonts w:eastAsia="Times New Roman"/>
          <w:sz w:val="24"/>
          <w:szCs w:val="24"/>
          <w:lang w:eastAsia="pl-PL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niepełnosprawnością intelektualną</w:t>
      </w:r>
      <w:bookmarkStart w:id="7" w:name="_6oazivbau6tm" w:colFirst="0" w:colLast="0"/>
      <w:bookmarkEnd w:id="4"/>
      <w:bookmarkEnd w:id="5"/>
      <w:bookmarkEnd w:id="6"/>
      <w:bookmarkEnd w:id="7"/>
    </w:p>
    <w:tbl>
      <w:tblPr>
        <w:tblStyle w:val="Tabela-Siatka1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409"/>
        <w:gridCol w:w="4678"/>
      </w:tblGrid>
      <w:tr w:rsidR="00340B69" w:rsidRPr="00340B69" w:rsidTr="00671054">
        <w:trPr>
          <w:trHeight w:val="780"/>
        </w:trPr>
        <w:tc>
          <w:tcPr>
            <w:tcW w:w="2117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2409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4678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671054">
        <w:trPr>
          <w:trHeight w:val="855"/>
        </w:trPr>
        <w:tc>
          <w:tcPr>
            <w:tcW w:w="2117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 komunikacji alternatywnej</w:t>
            </w:r>
          </w:p>
        </w:tc>
        <w:tc>
          <w:tcPr>
            <w:tcW w:w="2409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komunikacji</w:t>
            </w:r>
          </w:p>
        </w:tc>
        <w:tc>
          <w:tcPr>
            <w:tcW w:w="4678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mówik</w:t>
            </w:r>
            <w:proofErr w:type="spellEnd"/>
            <w:r w:rsidRPr="00340B69">
              <w:rPr>
                <w:sz w:val="24"/>
                <w:szCs w:val="24"/>
              </w:rPr>
              <w:t xml:space="preserve"> 2.0 i tablet – 3.600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rFonts w:eastAsia="Roboto"/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komunikator dla niepełnosprawnych </w:t>
            </w:r>
            <w:proofErr w:type="spellStart"/>
            <w:r w:rsidRPr="00340B69">
              <w:rPr>
                <w:sz w:val="24"/>
                <w:szCs w:val="24"/>
              </w:rPr>
              <w:t>gotalk</w:t>
            </w:r>
            <w:proofErr w:type="spellEnd"/>
            <w:r w:rsidRPr="00340B69">
              <w:rPr>
                <w:sz w:val="24"/>
                <w:szCs w:val="24"/>
              </w:rPr>
              <w:t xml:space="preserve"> 20+ - 1.500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340B69" w:rsidRPr="00340B69" w:rsidTr="00671054">
        <w:trPr>
          <w:trHeight w:val="855"/>
        </w:trPr>
        <w:tc>
          <w:tcPr>
            <w:tcW w:w="2117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tablet </w:t>
            </w:r>
          </w:p>
        </w:tc>
        <w:tc>
          <w:tcPr>
            <w:tcW w:w="2409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w łatwej i dotykowej obsłudze programów do komunikacji alternatywnej</w:t>
            </w:r>
          </w:p>
        </w:tc>
        <w:tc>
          <w:tcPr>
            <w:tcW w:w="4678" w:type="dxa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bookmarkStart w:id="8" w:name="_n9rozd2kr80e" w:colFirst="0" w:colLast="0"/>
            <w:bookmarkEnd w:id="8"/>
            <w:r w:rsidRPr="00340B69">
              <w:rPr>
                <w:sz w:val="24"/>
                <w:szCs w:val="24"/>
              </w:rPr>
              <w:t>tablet z systemem android/</w:t>
            </w:r>
            <w:proofErr w:type="spellStart"/>
            <w:r w:rsidRPr="00340B69">
              <w:rPr>
                <w:sz w:val="24"/>
                <w:szCs w:val="24"/>
              </w:rPr>
              <w:t>ios</w:t>
            </w:r>
            <w:proofErr w:type="spellEnd"/>
            <w:r w:rsidRPr="00340B69">
              <w:rPr>
                <w:sz w:val="24"/>
                <w:szCs w:val="24"/>
              </w:rPr>
              <w:t xml:space="preserve"> np. </w:t>
            </w:r>
            <w:proofErr w:type="spellStart"/>
            <w:r w:rsidRPr="00340B69">
              <w:rPr>
                <w:sz w:val="24"/>
                <w:szCs w:val="24"/>
              </w:rPr>
              <w:t>ipad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air</w:t>
            </w:r>
            <w:proofErr w:type="spellEnd"/>
            <w:r w:rsidRPr="00340B69">
              <w:rPr>
                <w:sz w:val="24"/>
                <w:szCs w:val="24"/>
              </w:rPr>
              <w:t xml:space="preserve"> – 2.900 zł</w:t>
            </w:r>
          </w:p>
          <w:p w:rsidR="00340B69" w:rsidRPr="00340B69" w:rsidRDefault="00340B69" w:rsidP="00340B69">
            <w:pPr>
              <w:keepNext/>
              <w:keepLines/>
              <w:widowControl/>
              <w:autoSpaceDE/>
              <w:autoSpaceDN/>
              <w:spacing w:before="240"/>
              <w:outlineLvl w:val="2"/>
              <w:rPr>
                <w:rFonts w:cs="Times New Roman"/>
                <w:b/>
                <w:color w:val="1F4E79"/>
                <w:sz w:val="26"/>
                <w:szCs w:val="32"/>
              </w:rPr>
            </w:pPr>
            <w:bookmarkStart w:id="9" w:name="_y3bxu79yo4b7" w:colFirst="0" w:colLast="0"/>
            <w:bookmarkEnd w:id="9"/>
          </w:p>
        </w:tc>
      </w:tr>
    </w:tbl>
    <w:p w:rsidR="00340B69" w:rsidRPr="00340B69" w:rsidRDefault="00340B69" w:rsidP="00340B69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bookmarkStart w:id="10" w:name="_wd4k85pchvv7" w:colFirst="0" w:colLast="0"/>
      <w:bookmarkStart w:id="11" w:name="_Toc96193817"/>
      <w:bookmarkStart w:id="12" w:name="_Toc91069576"/>
      <w:bookmarkEnd w:id="10"/>
    </w:p>
    <w:p w:rsidR="0003733C" w:rsidRDefault="0003733C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bookmarkStart w:id="13" w:name="_Toc99525094"/>
    </w:p>
    <w:p w:rsidR="00340B69" w:rsidRP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zaburzeniami psychicznymi</w:t>
      </w:r>
      <w:bookmarkEnd w:id="11"/>
      <w:bookmarkEnd w:id="12"/>
      <w:bookmarkEnd w:id="13"/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970"/>
        <w:gridCol w:w="3262"/>
      </w:tblGrid>
      <w:tr w:rsidR="00340B69" w:rsidRPr="00340B69" w:rsidTr="0003733C">
        <w:trPr>
          <w:trHeight w:val="780"/>
        </w:trPr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3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855"/>
        </w:trPr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vr</w:t>
            </w:r>
            <w:proofErr w:type="spellEnd"/>
            <w:r w:rsidRPr="00340B69">
              <w:rPr>
                <w:sz w:val="24"/>
                <w:szCs w:val="24"/>
              </w:rPr>
              <w:t xml:space="preserve"> – gogle wraz z aplikacjami  terapeutycznymi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obniżanie poziomu stresu</w:t>
            </w:r>
          </w:p>
        </w:tc>
        <w:tc>
          <w:tcPr>
            <w:tcW w:w="3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vr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tierone</w:t>
            </w:r>
            <w:proofErr w:type="spellEnd"/>
            <w:r w:rsidRPr="00340B69">
              <w:rPr>
                <w:sz w:val="24"/>
                <w:szCs w:val="24"/>
              </w:rPr>
              <w:t xml:space="preserve"> go - </w:t>
            </w:r>
            <w:proofErr w:type="spellStart"/>
            <w:r w:rsidRPr="00340B69">
              <w:rPr>
                <w:sz w:val="24"/>
                <w:szCs w:val="24"/>
              </w:rPr>
              <w:t>google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occulus</w:t>
            </w:r>
            <w:proofErr w:type="spellEnd"/>
            <w:r w:rsidRPr="00340B69">
              <w:rPr>
                <w:sz w:val="24"/>
                <w:szCs w:val="24"/>
              </w:rPr>
              <w:t xml:space="preserve"> 2.500 zł</w:t>
            </w:r>
          </w:p>
        </w:tc>
      </w:tr>
      <w:tr w:rsidR="00340B69" w:rsidRPr="00340B69" w:rsidTr="0003733C">
        <w:trPr>
          <w:trHeight w:val="855"/>
        </w:trPr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wspomagający pamięć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zapamiętywania zadań</w:t>
            </w:r>
          </w:p>
        </w:tc>
        <w:tc>
          <w:tcPr>
            <w:tcW w:w="3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dyktafon cyfrowy- 250 zł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tablet od 1.000-3.000 zł</w:t>
            </w:r>
          </w:p>
        </w:tc>
      </w:tr>
    </w:tbl>
    <w:p w:rsidR="00340B69" w:rsidRPr="00340B69" w:rsidRDefault="00340B69" w:rsidP="00340B69">
      <w:pPr>
        <w:widowControl/>
        <w:autoSpaceDE/>
        <w:autoSpaceDN/>
        <w:spacing w:after="160"/>
        <w:rPr>
          <w:rFonts w:cs="Times New Roman"/>
        </w:rPr>
      </w:pPr>
      <w:r w:rsidRPr="00340B69">
        <w:rPr>
          <w:sz w:val="24"/>
          <w:szCs w:val="24"/>
        </w:rPr>
        <w:t xml:space="preserve"> </w:t>
      </w:r>
      <w:r w:rsidRPr="00340B69">
        <w:rPr>
          <w:sz w:val="24"/>
          <w:szCs w:val="24"/>
        </w:rPr>
        <w:br w:type="page"/>
      </w:r>
      <w:bookmarkStart w:id="14" w:name="_Toc96193818"/>
      <w:bookmarkStart w:id="15" w:name="_Toc91069577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lastRenderedPageBreak/>
        <w:t>Osoby słabosłyszące i głuche</w:t>
      </w:r>
      <w:bookmarkEnd w:id="14"/>
      <w:bookmarkEnd w:id="15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3"/>
        <w:gridCol w:w="2845"/>
        <w:gridCol w:w="3614"/>
      </w:tblGrid>
      <w:tr w:rsidR="00340B69" w:rsidRPr="00340B69" w:rsidTr="00671054">
        <w:trPr>
          <w:trHeight w:val="780"/>
        </w:trPr>
        <w:tc>
          <w:tcPr>
            <w:tcW w:w="1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153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mobilna kamera internetowa</w:t>
            </w:r>
          </w:p>
        </w:tc>
        <w:tc>
          <w:tcPr>
            <w:tcW w:w="1534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wsparcie w czasie rozmowy online z udziałem kilku osób 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kamera do komunikacji na odległość i do </w:t>
            </w:r>
            <w:proofErr w:type="spellStart"/>
            <w:r w:rsidRPr="00340B69">
              <w:rPr>
                <w:sz w:val="24"/>
                <w:szCs w:val="24"/>
              </w:rPr>
              <w:t>streamowania</w:t>
            </w:r>
            <w:proofErr w:type="spellEnd"/>
            <w:r w:rsidRPr="00340B69">
              <w:rPr>
                <w:sz w:val="24"/>
                <w:szCs w:val="24"/>
              </w:rPr>
              <w:t xml:space="preserve"> (udostępniania na żywo) treści w </w:t>
            </w:r>
            <w:proofErr w:type="spellStart"/>
            <w:r w:rsidRPr="00340B69">
              <w:rPr>
                <w:sz w:val="24"/>
                <w:szCs w:val="24"/>
              </w:rPr>
              <w:t>internecie</w:t>
            </w:r>
            <w:proofErr w:type="spellEnd"/>
            <w:r w:rsidRPr="00340B69">
              <w:rPr>
                <w:sz w:val="24"/>
                <w:szCs w:val="24"/>
              </w:rPr>
              <w:t>- 300-1.000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logitech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streamcam</w:t>
            </w:r>
            <w:proofErr w:type="spellEnd"/>
            <w:r w:rsidRPr="00340B69">
              <w:rPr>
                <w:sz w:val="24"/>
                <w:szCs w:val="24"/>
              </w:rPr>
              <w:t xml:space="preserve"> - 560 zł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aparat słuchowy</w:t>
            </w:r>
          </w:p>
        </w:tc>
        <w:tc>
          <w:tcPr>
            <w:tcW w:w="153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wspomaganie komunikacji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specjalistyczny aparat słuchowy współpracujący z telefonem. Aparaty słuchowe umożliwiające  łączność </w:t>
            </w:r>
            <w:proofErr w:type="spellStart"/>
            <w:r w:rsidRPr="00340B69">
              <w:rPr>
                <w:sz w:val="24"/>
                <w:szCs w:val="24"/>
              </w:rPr>
              <w:t>bluetooth</w:t>
            </w:r>
            <w:proofErr w:type="spellEnd"/>
            <w:r w:rsidRPr="00340B69">
              <w:rPr>
                <w:sz w:val="24"/>
                <w:szCs w:val="24"/>
              </w:rPr>
              <w:t xml:space="preserve">  3.000-6.000 zł</w:t>
            </w:r>
            <w:bookmarkStart w:id="16" w:name="_y899ylk5alt4" w:colFirst="0" w:colLast="0"/>
            <w:bookmarkEnd w:id="16"/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słuchawki</w:t>
            </w:r>
          </w:p>
        </w:tc>
        <w:tc>
          <w:tcPr>
            <w:tcW w:w="153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komunikacji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słuchawki z redukcją dźwięków otoczenia, w tym bezprzewodowe z przewodnictwem kostnym (pozwalające na jednoczesne odsłuchiwanie materiału audio i słyszenie dźwięków z otoczenia).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najlepiej różne modele (przewodowe i bezprzewodowe)- około 800 zł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smartfon</w:t>
            </w:r>
            <w:proofErr w:type="spellEnd"/>
            <w:r w:rsidRPr="00340B69">
              <w:rPr>
                <w:sz w:val="24"/>
                <w:szCs w:val="24"/>
              </w:rPr>
              <w:t> </w:t>
            </w:r>
          </w:p>
        </w:tc>
        <w:tc>
          <w:tcPr>
            <w:tcW w:w="1534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wspieranie w komunikacji tekstowej lub w </w:t>
            </w:r>
            <w:proofErr w:type="spellStart"/>
            <w:r w:rsidRPr="00340B69">
              <w:rPr>
                <w:sz w:val="24"/>
                <w:szCs w:val="24"/>
              </w:rPr>
              <w:t>wideorozmowach</w:t>
            </w:r>
            <w:proofErr w:type="spellEnd"/>
            <w:r w:rsidRPr="00340B69">
              <w:rPr>
                <w:sz w:val="24"/>
                <w:szCs w:val="24"/>
              </w:rPr>
              <w:t> 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Dobór pod indywidualne potrzeby 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pętla indukcyjna </w:t>
            </w:r>
          </w:p>
        </w:tc>
        <w:tc>
          <w:tcPr>
            <w:tcW w:w="1534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słyszenia w miejscu pracy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Pętla stanowiskowa lub pętla indywidualna wspiera lepsze słyszenie w miejscu pracy, cena około 3.000 zł – 4.000 zł 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system </w:t>
            </w:r>
            <w:proofErr w:type="spellStart"/>
            <w:r w:rsidRPr="00340B69">
              <w:rPr>
                <w:sz w:val="24"/>
                <w:szCs w:val="24"/>
              </w:rPr>
              <w:t>fm</w:t>
            </w:r>
            <w:proofErr w:type="spellEnd"/>
            <w:r w:rsidRPr="00340B69">
              <w:rPr>
                <w:sz w:val="24"/>
                <w:szCs w:val="24"/>
              </w:rPr>
              <w:t> </w:t>
            </w:r>
          </w:p>
        </w:tc>
        <w:tc>
          <w:tcPr>
            <w:tcW w:w="1534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słyszenia w miejscu pracy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uniwersalny system umożliwiający zastosowanie przez osoby używające aparatów słuchowych różnych firm, do 3.000 zł</w:t>
            </w:r>
          </w:p>
        </w:tc>
      </w:tr>
      <w:tr w:rsidR="00340B69" w:rsidRPr="00340B69" w:rsidTr="00671054">
        <w:trPr>
          <w:trHeight w:val="855"/>
        </w:trPr>
        <w:tc>
          <w:tcPr>
            <w:tcW w:w="151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tablet </w:t>
            </w:r>
          </w:p>
        </w:tc>
        <w:tc>
          <w:tcPr>
            <w:tcW w:w="1534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w komunikacji</w:t>
            </w:r>
          </w:p>
        </w:tc>
        <w:tc>
          <w:tcPr>
            <w:tcW w:w="1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bookmarkStart w:id="17" w:name="_n1ddc35phw59" w:colFirst="0" w:colLast="0"/>
            <w:bookmarkEnd w:id="17"/>
            <w:r w:rsidRPr="00340B69">
              <w:rPr>
                <w:sz w:val="24"/>
                <w:szCs w:val="24"/>
              </w:rPr>
              <w:t>Dobór pod indywidualne potrzeby około 2.900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bookmarkStart w:id="18" w:name="_9arxhkq93fkb" w:colFirst="0" w:colLast="0"/>
            <w:bookmarkEnd w:id="18"/>
          </w:p>
        </w:tc>
      </w:tr>
    </w:tbl>
    <w:p w:rsidR="00340B69" w:rsidRPr="00340B69" w:rsidRDefault="00340B69" w:rsidP="0003733C">
      <w:pPr>
        <w:widowControl/>
        <w:autoSpaceDE/>
        <w:autoSpaceDN/>
        <w:spacing w:after="160"/>
        <w:rPr>
          <w:sz w:val="24"/>
          <w:szCs w:val="24"/>
        </w:rPr>
      </w:pPr>
      <w:r w:rsidRPr="00340B69">
        <w:rPr>
          <w:sz w:val="24"/>
          <w:szCs w:val="24"/>
        </w:rPr>
        <w:lastRenderedPageBreak/>
        <w:t xml:space="preserve"> </w:t>
      </w:r>
      <w:bookmarkStart w:id="19" w:name="_4t7ph2a8bkx7" w:colFirst="0" w:colLast="0"/>
      <w:bookmarkStart w:id="20" w:name="_Toc91069578"/>
      <w:bookmarkStart w:id="21" w:name="_Toc96193819"/>
      <w:bookmarkStart w:id="22" w:name="_Toc99525095"/>
      <w:bookmarkEnd w:id="19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niewidome i niedowidzące</w:t>
      </w:r>
      <w:bookmarkEnd w:id="20"/>
      <w:bookmarkEnd w:id="21"/>
      <w:bookmarkEnd w:id="22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45"/>
        <w:gridCol w:w="3182"/>
        <w:gridCol w:w="3045"/>
      </w:tblGrid>
      <w:tr w:rsidR="00340B69" w:rsidRPr="00340B69" w:rsidTr="00671054">
        <w:trPr>
          <w:trHeight w:val="780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671054">
        <w:trPr>
          <w:trHeight w:val="1254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system nawigacyjno- informacyjny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bezpiecznego, bezkolizyjnego przemieszczania się w miejscu pracy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znaczniki </w:t>
            </w:r>
            <w:proofErr w:type="spellStart"/>
            <w:r w:rsidRPr="00340B69">
              <w:rPr>
                <w:sz w:val="24"/>
                <w:szCs w:val="24"/>
              </w:rPr>
              <w:t>totupoint</w:t>
            </w:r>
            <w:proofErr w:type="spellEnd"/>
            <w:r w:rsidRPr="00340B69">
              <w:rPr>
                <w:sz w:val="24"/>
                <w:szCs w:val="24"/>
              </w:rPr>
              <w:t xml:space="preserve"> cena ustalana indywidulanie</w:t>
            </w:r>
          </w:p>
        </w:tc>
      </w:tr>
      <w:tr w:rsidR="00340B69" w:rsidRPr="00340B69" w:rsidTr="00671054">
        <w:trPr>
          <w:trHeight w:val="1020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smartfony</w:t>
            </w:r>
            <w:proofErr w:type="spellEnd"/>
            <w:r w:rsidRPr="00340B69">
              <w:rPr>
                <w:sz w:val="24"/>
                <w:szCs w:val="24"/>
              </w:rPr>
              <w:t xml:space="preserve"> i </w:t>
            </w:r>
            <w:proofErr w:type="spellStart"/>
            <w:r w:rsidRPr="00340B69">
              <w:rPr>
                <w:sz w:val="24"/>
                <w:szCs w:val="24"/>
              </w:rPr>
              <w:t>smartwatch</w:t>
            </w:r>
            <w:proofErr w:type="spellEnd"/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ułatwianie poruszania się w przestrzeni, umożliwianie komunikacji całkowicie głosowej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iphone</w:t>
            </w:r>
            <w:proofErr w:type="spellEnd"/>
            <w:r w:rsidRPr="00340B69">
              <w:rPr>
                <w:sz w:val="24"/>
                <w:szCs w:val="24"/>
              </w:rPr>
              <w:t xml:space="preserve"> do 7.500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apple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watch</w:t>
            </w:r>
            <w:proofErr w:type="spellEnd"/>
            <w:r w:rsidRPr="00340B69">
              <w:rPr>
                <w:sz w:val="24"/>
                <w:szCs w:val="24"/>
              </w:rPr>
              <w:t xml:space="preserve"> 3.100 zł</w:t>
            </w:r>
          </w:p>
        </w:tc>
      </w:tr>
      <w:tr w:rsidR="00340B69" w:rsidRPr="00340B69" w:rsidTr="00671054">
        <w:trPr>
          <w:trHeight w:val="940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Monitor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umożliwienie powiększania tekstu i zmniejszanie zmęczenia oczu 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np. </w:t>
            </w:r>
            <w:proofErr w:type="spellStart"/>
            <w:r w:rsidRPr="00340B69">
              <w:rPr>
                <w:sz w:val="24"/>
                <w:szCs w:val="24"/>
              </w:rPr>
              <w:t>dell</w:t>
            </w:r>
            <w:proofErr w:type="spellEnd"/>
            <w:r w:rsidRPr="00340B69">
              <w:rPr>
                <w:sz w:val="24"/>
                <w:szCs w:val="24"/>
              </w:rPr>
              <w:t xml:space="preserve">- 900 zł </w:t>
            </w:r>
          </w:p>
        </w:tc>
      </w:tr>
      <w:tr w:rsidR="00340B69" w:rsidRPr="00340B69" w:rsidTr="00671054">
        <w:trPr>
          <w:trHeight w:val="1731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urządzenia mechaniczne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wykonywania pomiarów lub korzystania z komputera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linijki brajlowskie np. </w:t>
            </w:r>
            <w:proofErr w:type="spellStart"/>
            <w:r w:rsidRPr="00340B69">
              <w:rPr>
                <w:sz w:val="24"/>
                <w:szCs w:val="24"/>
              </w:rPr>
              <w:t>qbraille</w:t>
            </w:r>
            <w:proofErr w:type="spellEnd"/>
            <w:r w:rsidRPr="00340B69">
              <w:rPr>
                <w:sz w:val="24"/>
                <w:szCs w:val="24"/>
              </w:rPr>
              <w:t xml:space="preserve"> xl 13.900 zł, tabliczki,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klawiatury powiększające np. klawiatura </w:t>
            </w:r>
            <w:proofErr w:type="spellStart"/>
            <w:r w:rsidRPr="00340B69">
              <w:rPr>
                <w:sz w:val="24"/>
                <w:szCs w:val="24"/>
              </w:rPr>
              <w:t>zoomtext</w:t>
            </w:r>
            <w:proofErr w:type="spellEnd"/>
            <w:r w:rsidRPr="00340B69">
              <w:rPr>
                <w:sz w:val="24"/>
                <w:szCs w:val="24"/>
              </w:rPr>
              <w:t xml:space="preserve"> 620 zł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340B69" w:rsidRPr="00340B69" w:rsidTr="00671054">
        <w:trPr>
          <w:trHeight w:val="1577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ułatwiający dostępność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ułatwianie dostępu do informacji i wykonywania zadań w pracy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kalkulator dla osób słabowidzących lub niewidomych,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mówiący kalkulator - np. </w:t>
            </w:r>
            <w:proofErr w:type="spellStart"/>
            <w:r w:rsidRPr="00340B69">
              <w:rPr>
                <w:sz w:val="24"/>
                <w:szCs w:val="24"/>
              </w:rPr>
              <w:t>double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check</w:t>
            </w:r>
            <w:proofErr w:type="spellEnd"/>
            <w:r w:rsidRPr="00340B69">
              <w:rPr>
                <w:sz w:val="24"/>
                <w:szCs w:val="24"/>
              </w:rPr>
              <w:t xml:space="preserve"> - 670 zł </w:t>
            </w:r>
          </w:p>
        </w:tc>
      </w:tr>
      <w:tr w:rsidR="00340B69" w:rsidRPr="00340B69" w:rsidTr="00671054">
        <w:trPr>
          <w:trHeight w:val="1102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urządzenia i środki optyczne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powiększanie tekstu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lupy elektroniczne np. </w:t>
            </w:r>
            <w:proofErr w:type="spellStart"/>
            <w:r w:rsidRPr="00340B69">
              <w:rPr>
                <w:sz w:val="24"/>
                <w:szCs w:val="24"/>
              </w:rPr>
              <w:t>portable</w:t>
            </w:r>
            <w:proofErr w:type="spellEnd"/>
            <w:r w:rsidRPr="00340B69">
              <w:rPr>
                <w:sz w:val="24"/>
                <w:szCs w:val="24"/>
              </w:rPr>
              <w:t xml:space="preserve"> video </w:t>
            </w:r>
            <w:proofErr w:type="spellStart"/>
            <w:r w:rsidRPr="00340B69">
              <w:rPr>
                <w:sz w:val="24"/>
                <w:szCs w:val="24"/>
              </w:rPr>
              <w:t>magnifier</w:t>
            </w:r>
            <w:proofErr w:type="spellEnd"/>
            <w:r w:rsidRPr="00340B69">
              <w:rPr>
                <w:sz w:val="24"/>
                <w:szCs w:val="24"/>
              </w:rPr>
              <w:t xml:space="preserve"> 1.000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lupolamki</w:t>
            </w:r>
            <w:proofErr w:type="spellEnd"/>
            <w:r w:rsidRPr="00340B69">
              <w:rPr>
                <w:sz w:val="24"/>
                <w:szCs w:val="24"/>
              </w:rPr>
              <w:t xml:space="preserve"> np. lupo-lampa 7d pro - 799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powiększalniki telewizyjne np. </w:t>
            </w:r>
            <w:proofErr w:type="spellStart"/>
            <w:r w:rsidRPr="00340B69">
              <w:rPr>
                <w:sz w:val="24"/>
                <w:szCs w:val="24"/>
              </w:rPr>
              <w:t>explore</w:t>
            </w:r>
            <w:proofErr w:type="spellEnd"/>
            <w:r w:rsidRPr="00340B69">
              <w:rPr>
                <w:sz w:val="24"/>
                <w:szCs w:val="24"/>
              </w:rPr>
              <w:t xml:space="preserve"> 5 2.700zł</w:t>
            </w:r>
          </w:p>
        </w:tc>
      </w:tr>
      <w:tr w:rsidR="00340B69" w:rsidRPr="00340B69" w:rsidTr="00671054">
        <w:trPr>
          <w:trHeight w:val="981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lastRenderedPageBreak/>
              <w:t xml:space="preserve">znaczniki </w:t>
            </w:r>
            <w:proofErr w:type="spellStart"/>
            <w:r w:rsidRPr="00340B69">
              <w:rPr>
                <w:sz w:val="24"/>
                <w:szCs w:val="24"/>
              </w:rPr>
              <w:t>tyflograficzne</w:t>
            </w:r>
            <w:proofErr w:type="spellEnd"/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orientacji w przestrzeni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tyflografika</w:t>
            </w:r>
            <w:proofErr w:type="spellEnd"/>
            <w:r w:rsidRPr="00340B69">
              <w:rPr>
                <w:sz w:val="24"/>
                <w:szCs w:val="24"/>
              </w:rPr>
              <w:t xml:space="preserve"> (tj.: kuchnia, łazienka itp.)- cena zależna od rodzaju wyposażenia</w:t>
            </w:r>
          </w:p>
        </w:tc>
      </w:tr>
      <w:tr w:rsidR="00340B69" w:rsidRPr="00340B69" w:rsidTr="00671054">
        <w:trPr>
          <w:trHeight w:val="1318"/>
        </w:trPr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oprogramowanie</w:t>
            </w:r>
          </w:p>
        </w:tc>
        <w:tc>
          <w:tcPr>
            <w:tcW w:w="17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pracy na komputerze</w:t>
            </w:r>
          </w:p>
        </w:tc>
        <w:tc>
          <w:tcPr>
            <w:tcW w:w="16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oprogramowanie wspierające używanie komputera, czytanie tabel, pracę na dokumentach czy zamianę dokumentów pisanych w cyfrowe. </w:t>
            </w:r>
            <w:proofErr w:type="spellStart"/>
            <w:r w:rsidRPr="00340B69">
              <w:rPr>
                <w:sz w:val="24"/>
                <w:szCs w:val="24"/>
              </w:rPr>
              <w:t>jaws</w:t>
            </w:r>
            <w:proofErr w:type="spellEnd"/>
            <w:r w:rsidRPr="00340B69">
              <w:rPr>
                <w:sz w:val="24"/>
                <w:szCs w:val="24"/>
              </w:rPr>
              <w:t xml:space="preserve"> – 4.134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supernova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screenreader</w:t>
            </w:r>
            <w:proofErr w:type="spellEnd"/>
            <w:r w:rsidRPr="00340B69">
              <w:rPr>
                <w:sz w:val="24"/>
                <w:szCs w:val="24"/>
              </w:rPr>
              <w:t xml:space="preserve">, </w:t>
            </w:r>
            <w:proofErr w:type="spellStart"/>
            <w:r w:rsidRPr="00340B69">
              <w:rPr>
                <w:sz w:val="24"/>
                <w:szCs w:val="24"/>
              </w:rPr>
              <w:t>ocr</w:t>
            </w:r>
            <w:proofErr w:type="spellEnd"/>
            <w:r w:rsidRPr="00340B69">
              <w:rPr>
                <w:sz w:val="24"/>
                <w:szCs w:val="24"/>
              </w:rPr>
              <w:t xml:space="preserve"> 3.349 zł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rozpoznawanie pisma drukowanego np. </w:t>
            </w:r>
            <w:proofErr w:type="spellStart"/>
            <w:r w:rsidRPr="00340B69">
              <w:rPr>
                <w:sz w:val="24"/>
                <w:szCs w:val="24"/>
              </w:rPr>
              <w:t>knfb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reader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enterprise</w:t>
            </w:r>
            <w:proofErr w:type="spellEnd"/>
            <w:r w:rsidRPr="00340B69">
              <w:rPr>
                <w:sz w:val="24"/>
                <w:szCs w:val="24"/>
              </w:rPr>
              <w:t xml:space="preserve">  na urządzenia mobile lub </w:t>
            </w:r>
            <w:proofErr w:type="spellStart"/>
            <w:r w:rsidRPr="00340B69">
              <w:rPr>
                <w:sz w:val="24"/>
                <w:szCs w:val="24"/>
              </w:rPr>
              <w:t>abby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finereader</w:t>
            </w:r>
            <w:proofErr w:type="spellEnd"/>
            <w:r w:rsidRPr="00340B69">
              <w:rPr>
                <w:sz w:val="24"/>
                <w:szCs w:val="24"/>
              </w:rPr>
              <w:t xml:space="preserve"> pdf 15.820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oprogramowanie powiększające np. </w:t>
            </w:r>
            <w:proofErr w:type="spellStart"/>
            <w:r w:rsidRPr="00340B69">
              <w:rPr>
                <w:sz w:val="24"/>
                <w:szCs w:val="24"/>
              </w:rPr>
              <w:t>zoomtext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magnifier</w:t>
            </w:r>
            <w:proofErr w:type="spellEnd"/>
            <w:r w:rsidRPr="00340B69">
              <w:rPr>
                <w:sz w:val="24"/>
                <w:szCs w:val="24"/>
              </w:rPr>
              <w:t xml:space="preserve"> 2021 </w:t>
            </w:r>
            <w:proofErr w:type="spellStart"/>
            <w:r w:rsidRPr="00340B69">
              <w:rPr>
                <w:sz w:val="24"/>
                <w:szCs w:val="24"/>
              </w:rPr>
              <w:t>usb</w:t>
            </w:r>
            <w:proofErr w:type="spellEnd"/>
            <w:r w:rsidRPr="00340B69">
              <w:rPr>
                <w:sz w:val="24"/>
                <w:szCs w:val="24"/>
              </w:rPr>
              <w:t xml:space="preserve"> - 3.165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sz w:val="24"/>
          <w:szCs w:val="24"/>
        </w:rPr>
        <w:t xml:space="preserve"> </w:t>
      </w:r>
      <w:bookmarkStart w:id="23" w:name="_d7pqhd59v9z" w:colFirst="0" w:colLast="0"/>
      <w:bookmarkStart w:id="24" w:name="_Toc91069579"/>
      <w:bookmarkStart w:id="25" w:name="_Toc96193820"/>
      <w:bookmarkStart w:id="26" w:name="_Toc99525096"/>
      <w:bookmarkEnd w:id="23"/>
    </w:p>
    <w:p w:rsidR="00340B69" w:rsidRPr="00340B69" w:rsidRDefault="00340B69" w:rsidP="00340B69">
      <w:pPr>
        <w:widowControl/>
        <w:autoSpaceDE/>
        <w:autoSpaceDN/>
        <w:spacing w:after="160"/>
        <w:rPr>
          <w:sz w:val="24"/>
          <w:szCs w:val="24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niepełnosprawnością ruchu</w:t>
      </w:r>
      <w:bookmarkEnd w:id="24"/>
      <w:bookmarkEnd w:id="25"/>
      <w:bookmarkEnd w:id="26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7"/>
        <w:gridCol w:w="3882"/>
        <w:gridCol w:w="2743"/>
      </w:tblGrid>
      <w:tr w:rsidR="00340B69" w:rsidRPr="00340B69" w:rsidTr="00671054">
        <w:trPr>
          <w:trHeight w:val="780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671054">
        <w:trPr>
          <w:trHeight w:val="2325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dostosowujący komputer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zwiększanie możliwości korzystania z komputera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urządzenia wskazujące oraz programy wspomagające i sterowanie głosowe, klawiatury, specjalistyczne klawiatury np. </w:t>
            </w:r>
            <w:proofErr w:type="spellStart"/>
            <w:r w:rsidRPr="00340B69">
              <w:rPr>
                <w:sz w:val="24"/>
                <w:szCs w:val="24"/>
              </w:rPr>
              <w:t>maltron</w:t>
            </w:r>
            <w:proofErr w:type="spellEnd"/>
            <w:r w:rsidRPr="00340B69">
              <w:rPr>
                <w:sz w:val="24"/>
                <w:szCs w:val="24"/>
              </w:rPr>
              <w:t xml:space="preserve"> single </w:t>
            </w:r>
            <w:proofErr w:type="spellStart"/>
            <w:r w:rsidRPr="00340B69">
              <w:rPr>
                <w:sz w:val="24"/>
                <w:szCs w:val="24"/>
              </w:rPr>
              <w:t>handed</w:t>
            </w:r>
            <w:proofErr w:type="spellEnd"/>
            <w:r w:rsidRPr="00340B69">
              <w:rPr>
                <w:sz w:val="24"/>
                <w:szCs w:val="24"/>
              </w:rPr>
              <w:t xml:space="preserve"> 2.700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przyciski i interfejsy </w:t>
            </w:r>
            <w:proofErr w:type="spellStart"/>
            <w:r w:rsidRPr="00340B69">
              <w:rPr>
                <w:sz w:val="24"/>
                <w:szCs w:val="24"/>
              </w:rPr>
              <w:t>simplyworks</w:t>
            </w:r>
            <w:proofErr w:type="spellEnd"/>
            <w:r w:rsidRPr="00340B69">
              <w:rPr>
                <w:sz w:val="24"/>
                <w:szCs w:val="24"/>
              </w:rPr>
              <w:t xml:space="preserve">® </w:t>
            </w:r>
            <w:proofErr w:type="spellStart"/>
            <w:r w:rsidRPr="00340B69">
              <w:rPr>
                <w:sz w:val="24"/>
                <w:szCs w:val="24"/>
              </w:rPr>
              <w:t>switch</w:t>
            </w:r>
            <w:proofErr w:type="spellEnd"/>
            <w:r w:rsidRPr="00340B69">
              <w:rPr>
                <w:sz w:val="24"/>
                <w:szCs w:val="24"/>
              </w:rPr>
              <w:t xml:space="preserve"> 125 - 450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myszy, trackball np. </w:t>
            </w:r>
            <w:proofErr w:type="spellStart"/>
            <w:r w:rsidRPr="00340B69">
              <w:rPr>
                <w:sz w:val="24"/>
                <w:szCs w:val="24"/>
              </w:rPr>
              <w:lastRenderedPageBreak/>
              <w:t>bigtrack</w:t>
            </w:r>
            <w:proofErr w:type="spellEnd"/>
            <w:r w:rsidRPr="00340B69">
              <w:rPr>
                <w:sz w:val="24"/>
                <w:szCs w:val="24"/>
              </w:rPr>
              <w:t xml:space="preserve"> z gniazdami do przycisków – 380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monitory dotykowe </w:t>
            </w:r>
            <w:proofErr w:type="spellStart"/>
            <w:r w:rsidRPr="00340B69">
              <w:rPr>
                <w:sz w:val="24"/>
                <w:szCs w:val="24"/>
              </w:rPr>
              <w:t>tj</w:t>
            </w:r>
            <w:proofErr w:type="spellEnd"/>
            <w:r w:rsidRPr="00340B69">
              <w:rPr>
                <w:sz w:val="24"/>
                <w:szCs w:val="24"/>
              </w:rPr>
              <w:t xml:space="preserve"> ekran dotykowy na monitor 24″ – panoramiczny </w:t>
            </w:r>
            <w:proofErr w:type="spellStart"/>
            <w:r w:rsidRPr="00340B69">
              <w:rPr>
                <w:sz w:val="24"/>
                <w:szCs w:val="24"/>
              </w:rPr>
              <w:t>harpo</w:t>
            </w:r>
            <w:proofErr w:type="spellEnd"/>
            <w:r w:rsidRPr="00340B69">
              <w:rPr>
                <w:sz w:val="24"/>
                <w:szCs w:val="24"/>
              </w:rPr>
              <w:t xml:space="preserve"> – 3.100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komputer np. </w:t>
            </w:r>
            <w:proofErr w:type="spellStart"/>
            <w:r w:rsidRPr="00340B69">
              <w:rPr>
                <w:sz w:val="24"/>
                <w:szCs w:val="24"/>
              </w:rPr>
              <w:t>czip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apple</w:t>
            </w:r>
            <w:proofErr w:type="spellEnd"/>
            <w:r w:rsidRPr="00340B69">
              <w:rPr>
                <w:sz w:val="24"/>
                <w:szCs w:val="24"/>
              </w:rPr>
              <w:t xml:space="preserve"> m1 8900, mysz nagłowna </w:t>
            </w:r>
            <w:proofErr w:type="spellStart"/>
            <w:r w:rsidRPr="00340B69">
              <w:rPr>
                <w:sz w:val="24"/>
                <w:szCs w:val="24"/>
              </w:rPr>
              <w:t>headpointer</w:t>
            </w:r>
            <w:proofErr w:type="spellEnd"/>
            <w:r w:rsidRPr="00340B69">
              <w:rPr>
                <w:sz w:val="24"/>
                <w:szCs w:val="24"/>
              </w:rPr>
              <w:t xml:space="preserve"> 1.749zł</w:t>
            </w:r>
          </w:p>
        </w:tc>
      </w:tr>
      <w:tr w:rsidR="00340B69" w:rsidRPr="00340B69" w:rsidTr="00671054">
        <w:trPr>
          <w:trHeight w:val="855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lastRenderedPageBreak/>
              <w:t>Chwytaki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zwiększanie zdolności manipulacyjnych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chwytak pomaga zdjąć coś z wysokiej półki, lub podnieść coś- cena zależna od rodzaju i parametrów</w:t>
            </w:r>
          </w:p>
        </w:tc>
      </w:tr>
      <w:tr w:rsidR="00340B69" w:rsidRPr="00340B69" w:rsidTr="00671054">
        <w:trPr>
          <w:trHeight w:val="1350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dostosowujący wózek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mobilności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ulepszenia do wózka: specjalne opony, wózek który pojedzie po trudnym terenie trzykołowy, dodatkowy napęd do wózka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opony- cena zależna od rodzaju,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dodatkowy napęd elektryczny- cena zależna od rodzaju</w:t>
            </w:r>
          </w:p>
        </w:tc>
      </w:tr>
      <w:tr w:rsidR="00340B69" w:rsidRPr="00340B69" w:rsidTr="00671054">
        <w:trPr>
          <w:trHeight w:val="1035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Protezy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zwiększanie mobilności, zdolności manipulacyjnych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specjalistyczne protezy, które pomogą wykonywać pewne zadania w pracy, z lekkiego tworzywa, lub metalu </w:t>
            </w:r>
            <w:proofErr w:type="spellStart"/>
            <w:r w:rsidRPr="00340B69">
              <w:rPr>
                <w:sz w:val="24"/>
                <w:szCs w:val="24"/>
              </w:rPr>
              <w:t>itp.,rodzaj</w:t>
            </w:r>
            <w:proofErr w:type="spellEnd"/>
            <w:r w:rsidRPr="00340B69">
              <w:rPr>
                <w:sz w:val="24"/>
                <w:szCs w:val="24"/>
              </w:rPr>
              <w:t xml:space="preserve"> oraz cena zależna od indywidualnego dopasowania</w:t>
            </w:r>
          </w:p>
        </w:tc>
      </w:tr>
      <w:tr w:rsidR="00340B69" w:rsidRPr="00340B69" w:rsidTr="00671054">
        <w:trPr>
          <w:trHeight w:val="1875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lastRenderedPageBreak/>
              <w:t>system wspierający bezdotykowe otwieranie drzwi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zwiększanie samodzielności i niezależności w codziennym funkcjonowaniu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np. osoba poruszająca się na wózku inwalidzkim posiadająca </w:t>
            </w:r>
            <w:proofErr w:type="spellStart"/>
            <w:r w:rsidRPr="00340B69">
              <w:rPr>
                <w:sz w:val="24"/>
                <w:szCs w:val="24"/>
              </w:rPr>
              <w:t>smartfon</w:t>
            </w:r>
            <w:proofErr w:type="spellEnd"/>
            <w:r w:rsidRPr="00340B69">
              <w:rPr>
                <w:sz w:val="24"/>
                <w:szCs w:val="24"/>
              </w:rPr>
              <w:t xml:space="preserve"> może posłużyć się domofonem na odległość, co jest korzystne, gdy domofon znajduje się w miejscu trudno dostępnym lub w znacznym oddaleniu od wejścia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smartfon</w:t>
            </w:r>
            <w:proofErr w:type="spellEnd"/>
            <w:r w:rsidRPr="00340B69">
              <w:rPr>
                <w:sz w:val="24"/>
                <w:szCs w:val="24"/>
              </w:rPr>
              <w:t xml:space="preserve"> np. </w:t>
            </w:r>
            <w:proofErr w:type="spellStart"/>
            <w:r w:rsidRPr="00340B69">
              <w:rPr>
                <w:sz w:val="24"/>
                <w:szCs w:val="24"/>
              </w:rPr>
              <w:t>iphone</w:t>
            </w:r>
            <w:proofErr w:type="spellEnd"/>
            <w:r w:rsidRPr="00340B69">
              <w:rPr>
                <w:sz w:val="24"/>
                <w:szCs w:val="24"/>
              </w:rPr>
              <w:t>- do 7.500 zł</w:t>
            </w:r>
          </w:p>
        </w:tc>
      </w:tr>
      <w:tr w:rsidR="00340B69" w:rsidRPr="00340B69" w:rsidTr="00671054">
        <w:trPr>
          <w:trHeight w:val="2730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praca zdalna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ułatwianie pracy zdalnej, w warunkach domowych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łóżko, krzesło, uchwyt do monitora, podkładki na krzesło, zamontowanie przycisków w zagłówku do sterowania komputerem- ceny zależne od rodzaju i indywidualnego dopasowania </w:t>
            </w:r>
          </w:p>
        </w:tc>
      </w:tr>
      <w:tr w:rsidR="00340B69" w:rsidRPr="00340B69" w:rsidTr="00671054">
        <w:trPr>
          <w:trHeight w:val="1608"/>
        </w:trPr>
        <w:tc>
          <w:tcPr>
            <w:tcW w:w="14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 komunikacji alternatywnej</w:t>
            </w:r>
          </w:p>
        </w:tc>
        <w:tc>
          <w:tcPr>
            <w:tcW w:w="20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komunikacji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40B69">
              <w:rPr>
                <w:sz w:val="24"/>
                <w:szCs w:val="24"/>
                <w:lang w:val="en-US"/>
              </w:rPr>
              <w:t xml:space="preserve">symbol for windows – document maker- 1.249 </w:t>
            </w:r>
            <w:proofErr w:type="spellStart"/>
            <w:r w:rsidRPr="00340B69">
              <w:rPr>
                <w:sz w:val="24"/>
                <w:szCs w:val="24"/>
                <w:lang w:val="en-US"/>
              </w:rPr>
              <w:t>zł</w:t>
            </w:r>
            <w:proofErr w:type="spellEnd"/>
            <w:r w:rsidRPr="00340B69">
              <w:rPr>
                <w:sz w:val="24"/>
                <w:szCs w:val="24"/>
                <w:lang w:val="en-US"/>
              </w:rPr>
              <w:t>,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mówik</w:t>
            </w:r>
            <w:proofErr w:type="spellEnd"/>
            <w:r w:rsidRPr="00340B69">
              <w:rPr>
                <w:sz w:val="24"/>
                <w:szCs w:val="24"/>
              </w:rPr>
              <w:t xml:space="preserve"> 2.0 i tablet – 3.600 zł</w:t>
            </w:r>
          </w:p>
        </w:tc>
      </w:tr>
      <w:tr w:rsidR="00340B69" w:rsidRPr="00340B69" w:rsidTr="00671054">
        <w:trPr>
          <w:trHeight w:val="881"/>
        </w:trPr>
        <w:tc>
          <w:tcPr>
            <w:tcW w:w="1427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smartfon</w:t>
            </w:r>
            <w:proofErr w:type="spellEnd"/>
            <w:r w:rsidRPr="00340B69">
              <w:rPr>
                <w:sz w:val="24"/>
                <w:szCs w:val="24"/>
              </w:rPr>
              <w:t> </w:t>
            </w:r>
          </w:p>
        </w:tc>
        <w:tc>
          <w:tcPr>
            <w:tcW w:w="2093" w:type="pct"/>
            <w:shd w:val="clear" w:color="auto" w:fill="auto"/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komunikacji</w:t>
            </w:r>
          </w:p>
        </w:tc>
        <w:tc>
          <w:tcPr>
            <w:tcW w:w="14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bookmarkStart w:id="27" w:name="_ywmj2hsss7ov" w:colFirst="0" w:colLast="0"/>
            <w:bookmarkEnd w:id="27"/>
            <w:r w:rsidRPr="00340B69">
              <w:rPr>
                <w:sz w:val="24"/>
                <w:szCs w:val="24"/>
              </w:rPr>
              <w:t>android/</w:t>
            </w:r>
            <w:proofErr w:type="spellStart"/>
            <w:r w:rsidRPr="00340B69">
              <w:rPr>
                <w:sz w:val="24"/>
                <w:szCs w:val="24"/>
              </w:rPr>
              <w:t>ios</w:t>
            </w:r>
            <w:proofErr w:type="spellEnd"/>
            <w:r w:rsidRPr="00340B69">
              <w:rPr>
                <w:sz w:val="24"/>
                <w:szCs w:val="24"/>
              </w:rPr>
              <w:t>. 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iphone</w:t>
            </w:r>
            <w:proofErr w:type="spellEnd"/>
            <w:r w:rsidRPr="00340B69">
              <w:rPr>
                <w:sz w:val="24"/>
                <w:szCs w:val="24"/>
              </w:rPr>
              <w:t xml:space="preserve"> - do 7.500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sz w:val="24"/>
          <w:szCs w:val="24"/>
        </w:rPr>
        <w:t xml:space="preserve"> </w:t>
      </w:r>
      <w:bookmarkStart w:id="28" w:name="_of4a6jhquab" w:colFirst="0" w:colLast="0"/>
      <w:bookmarkStart w:id="29" w:name="_Toc96193821"/>
      <w:bookmarkStart w:id="30" w:name="_Toc91069580"/>
      <w:bookmarkStart w:id="31" w:name="_Toc99525097"/>
      <w:bookmarkEnd w:id="28"/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Pr="00340B69" w:rsidRDefault="00340B69" w:rsidP="00340B69">
      <w:pPr>
        <w:widowControl/>
        <w:autoSpaceDE/>
        <w:autoSpaceDN/>
        <w:spacing w:after="160"/>
        <w:rPr>
          <w:sz w:val="24"/>
          <w:szCs w:val="24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lastRenderedPageBreak/>
        <w:t>Osoby z epilepsją</w:t>
      </w:r>
      <w:bookmarkStart w:id="32" w:name="_16l33eqr4f5f" w:colFirst="0" w:colLast="0"/>
      <w:bookmarkEnd w:id="29"/>
      <w:bookmarkEnd w:id="30"/>
      <w:bookmarkEnd w:id="31"/>
      <w:bookmarkEnd w:id="32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3915"/>
        <w:gridCol w:w="2871"/>
      </w:tblGrid>
      <w:tr w:rsidR="00340B69" w:rsidRPr="00340B69" w:rsidTr="00671054">
        <w:trPr>
          <w:trHeight w:val="780"/>
        </w:trPr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154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671054">
        <w:trPr>
          <w:trHeight w:val="1425"/>
        </w:trPr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przenośny oczyszczacz i nawilżacz powietrza  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umożliwianie utrzymania komfortu</w:t>
            </w:r>
          </w:p>
        </w:tc>
        <w:tc>
          <w:tcPr>
            <w:tcW w:w="154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obniża poziom zapylenia i nawilża powietrze przenośny oczyszczacz i nawilżacz- 2.500 zł</w:t>
            </w:r>
          </w:p>
        </w:tc>
      </w:tr>
      <w:tr w:rsidR="00340B69" w:rsidRPr="00340B69" w:rsidTr="00671054">
        <w:trPr>
          <w:trHeight w:val="1425"/>
        </w:trPr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wygłuszający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zapewnienie izolacji od nadmiaru bodźców</w:t>
            </w:r>
          </w:p>
        </w:tc>
        <w:tc>
          <w:tcPr>
            <w:tcW w:w="154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ścianka działowa akustyczna 900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bookmarkStart w:id="33" w:name="_y0hqn72rk4p" w:colFirst="0" w:colLast="0"/>
      <w:bookmarkStart w:id="34" w:name="_Toc91069581"/>
      <w:bookmarkStart w:id="35" w:name="_Toc96193822"/>
      <w:bookmarkStart w:id="36" w:name="_Toc99525098"/>
      <w:bookmarkEnd w:id="33"/>
    </w:p>
    <w:p w:rsidR="00340B69" w:rsidRPr="00340B69" w:rsidRDefault="00340B69" w:rsidP="00340B69">
      <w:pPr>
        <w:widowControl/>
        <w:autoSpaceDE/>
        <w:autoSpaceDN/>
        <w:spacing w:after="160"/>
        <w:rPr>
          <w:sz w:val="24"/>
          <w:szCs w:val="24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niepełnosprawnością układu oddechowego i krążenia</w:t>
      </w:r>
      <w:bookmarkEnd w:id="34"/>
      <w:bookmarkEnd w:id="35"/>
      <w:bookmarkEnd w:id="36"/>
    </w:p>
    <w:tbl>
      <w:tblPr>
        <w:tblW w:w="9314" w:type="dxa"/>
        <w:tblLayout w:type="fixed"/>
        <w:tblLook w:val="04A0" w:firstRow="1" w:lastRow="0" w:firstColumn="1" w:lastColumn="0" w:noHBand="0" w:noVBand="1"/>
      </w:tblPr>
      <w:tblGrid>
        <w:gridCol w:w="2325"/>
        <w:gridCol w:w="3660"/>
        <w:gridCol w:w="3329"/>
      </w:tblGrid>
      <w:tr w:rsidR="00340B69" w:rsidRPr="00340B69" w:rsidTr="00340B69">
        <w:trPr>
          <w:trHeight w:val="7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340B69">
        <w:trPr>
          <w:trHeight w:val="114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oczyszczacz powietrza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oczyszczanie nawilżanie powietrza, zapewnienie właściwej jakości powietrza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obniża poziom zapylenia i nawilża powietrze przenośny oczyszczacz i nawilżacz- do 2.500 zł</w:t>
            </w:r>
          </w:p>
        </w:tc>
      </w:tr>
    </w:tbl>
    <w:p w:rsidR="00340B69" w:rsidRP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sz w:val="24"/>
          <w:szCs w:val="24"/>
        </w:rPr>
        <w:t xml:space="preserve"> </w:t>
      </w:r>
      <w:r w:rsidRPr="00340B69">
        <w:rPr>
          <w:sz w:val="24"/>
          <w:szCs w:val="24"/>
        </w:rPr>
        <w:br w:type="page"/>
      </w:r>
    </w:p>
    <w:p w:rsidR="00340B69" w:rsidRPr="00340B69" w:rsidRDefault="00340B69" w:rsidP="00340B69">
      <w:pPr>
        <w:keepNext/>
        <w:keepLines/>
        <w:widowControl/>
        <w:autoSpaceDE/>
        <w:autoSpaceDN/>
        <w:spacing w:after="160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lastRenderedPageBreak/>
        <w:t xml:space="preserve"> </w:t>
      </w:r>
      <w:bookmarkStart w:id="37" w:name="_rrb2vsys0ose" w:colFirst="0" w:colLast="0"/>
      <w:bookmarkEnd w:id="37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 xml:space="preserve"> </w:t>
      </w:r>
      <w:bookmarkStart w:id="38" w:name="_Toc91069582"/>
      <w:bookmarkStart w:id="39" w:name="_Toc96193823"/>
      <w:bookmarkStart w:id="40" w:name="_Toc99525099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chorobami układu pokarmowego</w:t>
      </w:r>
      <w:bookmarkEnd w:id="38"/>
      <w:bookmarkEnd w:id="39"/>
      <w:bookmarkEnd w:id="40"/>
    </w:p>
    <w:tbl>
      <w:tblPr>
        <w:tblW w:w="9172" w:type="dxa"/>
        <w:tblLayout w:type="fixed"/>
        <w:tblLook w:val="04A0" w:firstRow="1" w:lastRow="0" w:firstColumn="1" w:lastColumn="0" w:noHBand="0" w:noVBand="1"/>
      </w:tblPr>
      <w:tblGrid>
        <w:gridCol w:w="2355"/>
        <w:gridCol w:w="3735"/>
        <w:gridCol w:w="3082"/>
      </w:tblGrid>
      <w:tr w:rsidR="00340B69" w:rsidRPr="00340B69" w:rsidTr="0003733C">
        <w:trPr>
          <w:trHeight w:val="78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funkcjonalność</w:t>
            </w: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 podgrzewania, przenoszenia jedzenia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umożliwianie planowania i podgrzewania posiłków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mała lodówka- 500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podgrzewacze o wartości powyżej 500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bookmarkStart w:id="41" w:name="_mp0id0pe9d8r" w:colFirst="0" w:colLast="0"/>
      <w:bookmarkEnd w:id="41"/>
    </w:p>
    <w:p w:rsidR="00340B69" w:rsidRP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 xml:space="preserve"> </w:t>
      </w:r>
      <w:bookmarkStart w:id="42" w:name="_Toc96193824"/>
      <w:bookmarkStart w:id="43" w:name="_Toc91069583"/>
      <w:bookmarkStart w:id="44" w:name="_Toc99525100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chorobami układu moczowo-płciowego</w:t>
      </w:r>
      <w:bookmarkStart w:id="45" w:name="_ae7q7f95mxvc" w:colFirst="0" w:colLast="0"/>
      <w:bookmarkEnd w:id="42"/>
      <w:bookmarkEnd w:id="43"/>
      <w:bookmarkEnd w:id="44"/>
      <w:bookmarkEnd w:id="45"/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615"/>
        <w:gridCol w:w="3217"/>
      </w:tblGrid>
      <w:tr w:rsidR="00340B69" w:rsidRPr="00340B69" w:rsidTr="0003733C">
        <w:trPr>
          <w:trHeight w:val="78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03733C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</w:t>
            </w:r>
            <w:r w:rsidR="00340B69" w:rsidRPr="00340B69">
              <w:rPr>
                <w:b/>
                <w:sz w:val="24"/>
                <w:szCs w:val="24"/>
              </w:rPr>
              <w:t>unkcjonalność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135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Krzesło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zapewnienie komfortu i ergonomii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wygodne krzesło wspierające lędźwie przystosowane dla osoby z cewnikiem, workiem </w:t>
            </w:r>
            <w:proofErr w:type="spellStart"/>
            <w:r w:rsidRPr="00340B69">
              <w:rPr>
                <w:sz w:val="24"/>
                <w:szCs w:val="24"/>
              </w:rPr>
              <w:t>stomijnym</w:t>
            </w:r>
            <w:proofErr w:type="spellEnd"/>
            <w:r w:rsidRPr="00340B69">
              <w:rPr>
                <w:sz w:val="24"/>
                <w:szCs w:val="24"/>
              </w:rPr>
              <w:t>. Krzesło ze specjalną nieprzemakalną powłoką, która łatwo się czyści- 2.500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uchwyt na worek- 30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sz w:val="24"/>
          <w:szCs w:val="24"/>
        </w:rPr>
        <w:t xml:space="preserve"> </w:t>
      </w:r>
      <w:bookmarkStart w:id="46" w:name="_vcvyj3967cnx" w:colFirst="0" w:colLast="0"/>
      <w:bookmarkStart w:id="47" w:name="_Toc96193825"/>
      <w:bookmarkStart w:id="48" w:name="_Toc91069584"/>
      <w:bookmarkStart w:id="49" w:name="_Toc99525101"/>
      <w:bookmarkEnd w:id="46"/>
    </w:p>
    <w:p w:rsidR="00340B69" w:rsidRP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chorobami neurologicznymi</w:t>
      </w:r>
      <w:bookmarkEnd w:id="47"/>
      <w:bookmarkEnd w:id="48"/>
      <w:bookmarkEnd w:id="49"/>
    </w:p>
    <w:tbl>
      <w:tblPr>
        <w:tblW w:w="9172" w:type="dxa"/>
        <w:tblLayout w:type="fixed"/>
        <w:tblLook w:val="04A0" w:firstRow="1" w:lastRow="0" w:firstColumn="1" w:lastColumn="0" w:noHBand="0" w:noVBand="1"/>
      </w:tblPr>
      <w:tblGrid>
        <w:gridCol w:w="2430"/>
        <w:gridCol w:w="3540"/>
        <w:gridCol w:w="3202"/>
      </w:tblGrid>
      <w:tr w:rsidR="00340B69" w:rsidRPr="00340B69" w:rsidTr="0003733C">
        <w:trPr>
          <w:trHeight w:val="78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03733C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</w:t>
            </w:r>
            <w:r w:rsidR="00340B69" w:rsidRPr="00340B69">
              <w:rPr>
                <w:b/>
                <w:sz w:val="24"/>
                <w:szCs w:val="24"/>
              </w:rPr>
              <w:t>unkcjonalność</w:t>
            </w: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142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 komunikacji alternatywnej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ułatwienie komunikacji alternatywnej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ułatwia komunikację poprzez kanał wzrokowy, system c-</w:t>
            </w:r>
            <w:proofErr w:type="spellStart"/>
            <w:r w:rsidRPr="00340B69">
              <w:rPr>
                <w:sz w:val="24"/>
                <w:szCs w:val="24"/>
              </w:rPr>
              <w:t>eye</w:t>
            </w:r>
            <w:proofErr w:type="spellEnd"/>
            <w:r w:rsidRPr="00340B69">
              <w:rPr>
                <w:sz w:val="24"/>
                <w:szCs w:val="24"/>
              </w:rPr>
              <w:t xml:space="preserve"> (do użytku indywidualnego) </w:t>
            </w:r>
          </w:p>
        </w:tc>
      </w:tr>
      <w:tr w:rsidR="00340B69" w:rsidRPr="00340B69" w:rsidTr="0003733C">
        <w:trPr>
          <w:trHeight w:val="1034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 obsługi komputera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obsługi komputera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narzędzia wspierające precyzyjną obsługę komputera i alternatywną obsługę urządzenia. Przyciski np. </w:t>
            </w:r>
            <w:proofErr w:type="spellStart"/>
            <w:r w:rsidRPr="00340B69">
              <w:rPr>
                <w:sz w:val="24"/>
                <w:szCs w:val="24"/>
              </w:rPr>
              <w:t>simplyworks</w:t>
            </w:r>
            <w:proofErr w:type="spellEnd"/>
            <w:r w:rsidRPr="00340B69">
              <w:rPr>
                <w:sz w:val="24"/>
                <w:szCs w:val="24"/>
              </w:rPr>
              <w:t xml:space="preserve">® </w:t>
            </w:r>
            <w:proofErr w:type="spellStart"/>
            <w:r w:rsidRPr="00340B69">
              <w:rPr>
                <w:sz w:val="24"/>
                <w:szCs w:val="24"/>
              </w:rPr>
              <w:t>switch</w:t>
            </w:r>
            <w:proofErr w:type="spellEnd"/>
            <w:r w:rsidRPr="00340B69">
              <w:rPr>
                <w:sz w:val="24"/>
                <w:szCs w:val="24"/>
              </w:rPr>
              <w:t xml:space="preserve"> 125  - </w:t>
            </w:r>
            <w:r w:rsidRPr="00340B69">
              <w:rPr>
                <w:sz w:val="24"/>
                <w:szCs w:val="24"/>
              </w:rPr>
              <w:lastRenderedPageBreak/>
              <w:t xml:space="preserve">450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ramki na klawiatury np. ramka </w:t>
            </w:r>
            <w:proofErr w:type="spellStart"/>
            <w:r w:rsidRPr="00340B69">
              <w:rPr>
                <w:sz w:val="24"/>
                <w:szCs w:val="24"/>
              </w:rPr>
              <w:t>clevy</w:t>
            </w:r>
            <w:proofErr w:type="spellEnd"/>
            <w:r w:rsidRPr="00340B69">
              <w:rPr>
                <w:sz w:val="24"/>
                <w:szCs w:val="24"/>
              </w:rPr>
              <w:t xml:space="preserve"> - 399 zł,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klawiatury np. </w:t>
            </w:r>
            <w:proofErr w:type="spellStart"/>
            <w:r w:rsidRPr="00340B69">
              <w:rPr>
                <w:sz w:val="24"/>
                <w:szCs w:val="24"/>
              </w:rPr>
              <w:t>maltron</w:t>
            </w:r>
            <w:proofErr w:type="spellEnd"/>
            <w:r w:rsidRPr="00340B69">
              <w:rPr>
                <w:sz w:val="24"/>
                <w:szCs w:val="24"/>
              </w:rPr>
              <w:t xml:space="preserve"> single </w:t>
            </w:r>
            <w:proofErr w:type="spellStart"/>
            <w:r w:rsidRPr="00340B69">
              <w:rPr>
                <w:sz w:val="24"/>
                <w:szCs w:val="24"/>
              </w:rPr>
              <w:t>handed</w:t>
            </w:r>
            <w:proofErr w:type="spellEnd"/>
            <w:r w:rsidRPr="00340B69">
              <w:rPr>
                <w:sz w:val="24"/>
                <w:szCs w:val="24"/>
              </w:rPr>
              <w:t xml:space="preserve"> 2.599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trackball np. </w:t>
            </w:r>
            <w:proofErr w:type="spellStart"/>
            <w:r w:rsidRPr="00340B69">
              <w:rPr>
                <w:sz w:val="24"/>
                <w:szCs w:val="24"/>
              </w:rPr>
              <w:t>bigtrack</w:t>
            </w:r>
            <w:proofErr w:type="spellEnd"/>
            <w:r w:rsidRPr="00340B69">
              <w:rPr>
                <w:sz w:val="24"/>
                <w:szCs w:val="24"/>
              </w:rPr>
              <w:t xml:space="preserve"> bezprzewodowy </w:t>
            </w:r>
            <w:proofErr w:type="spellStart"/>
            <w:r w:rsidRPr="00340B69">
              <w:rPr>
                <w:sz w:val="24"/>
                <w:szCs w:val="24"/>
              </w:rPr>
              <w:t>harpo</w:t>
            </w:r>
            <w:proofErr w:type="spellEnd"/>
            <w:r w:rsidRPr="00340B69">
              <w:rPr>
                <w:sz w:val="24"/>
                <w:szCs w:val="24"/>
              </w:rPr>
              <w:t xml:space="preserve"> - 590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podkładki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klawiatury dla osób piszących jedną ręką  np. </w:t>
            </w:r>
            <w:proofErr w:type="spellStart"/>
            <w:r w:rsidRPr="00340B69">
              <w:rPr>
                <w:sz w:val="24"/>
                <w:szCs w:val="24"/>
              </w:rPr>
              <w:t>maltron</w:t>
            </w:r>
            <w:proofErr w:type="spellEnd"/>
            <w:r w:rsidRPr="00340B69">
              <w:rPr>
                <w:sz w:val="24"/>
                <w:szCs w:val="24"/>
              </w:rPr>
              <w:t xml:space="preserve"> – jednoręczna klawiatura specjalistyczna -  2.617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obsługa za pomocą głowy np. </w:t>
            </w:r>
            <w:proofErr w:type="spellStart"/>
            <w:r w:rsidRPr="00340B69">
              <w:rPr>
                <w:sz w:val="24"/>
                <w:szCs w:val="24"/>
              </w:rPr>
              <w:t>bjoy</w:t>
            </w:r>
            <w:proofErr w:type="spellEnd"/>
            <w:r w:rsidRPr="00340B69">
              <w:rPr>
                <w:sz w:val="24"/>
                <w:szCs w:val="24"/>
              </w:rPr>
              <w:t xml:space="preserve"> chin – 2.500 zł lub ust np. </w:t>
            </w:r>
            <w:proofErr w:type="spellStart"/>
            <w:r w:rsidRPr="00340B69">
              <w:rPr>
                <w:sz w:val="24"/>
                <w:szCs w:val="24"/>
              </w:rPr>
              <w:t>integramouse</w:t>
            </w:r>
            <w:proofErr w:type="spellEnd"/>
            <w:r w:rsidRPr="00340B69">
              <w:rPr>
                <w:sz w:val="24"/>
                <w:szCs w:val="24"/>
              </w:rPr>
              <w:t xml:space="preserve"> plus 9.999 zł,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wskaźnik do operowania urządzeniami 1.750 zł</w:t>
            </w:r>
          </w:p>
        </w:tc>
      </w:tr>
      <w:tr w:rsidR="00340B69" w:rsidRPr="00340B69" w:rsidTr="0003733C">
        <w:trPr>
          <w:trHeight w:val="163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lastRenderedPageBreak/>
              <w:t>sprzęt wspomagający pamięć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wspomaganie zapamiętywania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dyktafon cyfrowy- 250 zł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tablet od 1.000-3.000 zł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oprogramowanie tj.: asana – 640 zł roczny abonament,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trello</w:t>
            </w:r>
            <w:proofErr w:type="spellEnd"/>
            <w:r w:rsidRPr="00340B69">
              <w:rPr>
                <w:sz w:val="24"/>
                <w:szCs w:val="24"/>
              </w:rPr>
              <w:t xml:space="preserve"> – 1.150 zł rocznie</w:t>
            </w:r>
          </w:p>
        </w:tc>
      </w:tr>
      <w:tr w:rsidR="00340B69" w:rsidRPr="00340B69" w:rsidTr="0003733C">
        <w:trPr>
          <w:trHeight w:val="163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Krzesło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wspieranie komfortu pracy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krzesło dostosowane do indywidualnych potrzeb użytkownika,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cena do 3.000 zł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  <w:r w:rsidRPr="00340B69">
        <w:rPr>
          <w:sz w:val="24"/>
          <w:szCs w:val="24"/>
        </w:rPr>
        <w:t xml:space="preserve"> </w:t>
      </w:r>
      <w:bookmarkStart w:id="50" w:name="_63mnlai3ohy8" w:colFirst="0" w:colLast="0"/>
      <w:bookmarkStart w:id="51" w:name="_Toc91069585"/>
      <w:bookmarkStart w:id="52" w:name="_Toc96193826"/>
      <w:bookmarkStart w:id="53" w:name="_Toc99525102"/>
      <w:bookmarkEnd w:id="50"/>
    </w:p>
    <w:p w:rsidR="00340B69" w:rsidRDefault="00340B69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03733C" w:rsidRDefault="0003733C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03733C" w:rsidRDefault="0003733C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03733C" w:rsidRDefault="0003733C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03733C" w:rsidRDefault="0003733C" w:rsidP="00340B69">
      <w:pPr>
        <w:widowControl/>
        <w:autoSpaceDE/>
        <w:autoSpaceDN/>
        <w:spacing w:after="160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p w:rsidR="00340B69" w:rsidRPr="00340B69" w:rsidRDefault="00340B69" w:rsidP="00340B69">
      <w:pPr>
        <w:widowControl/>
        <w:autoSpaceDE/>
        <w:autoSpaceDN/>
        <w:spacing w:after="160"/>
        <w:rPr>
          <w:sz w:val="24"/>
          <w:szCs w:val="24"/>
        </w:rPr>
      </w:pP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lastRenderedPageBreak/>
        <w:t xml:space="preserve">Osoby z innymi niepełnosprawnościami i schorzeniami, w tym schorzenia: endokrynologiczne, metaboliczne, zaburzenia enzymatyczne, choroby zakaźne </w:t>
      </w:r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br/>
        <w:t>i odzwierzęce, zeszpecenia, choroby układu krwiotwórczego</w:t>
      </w:r>
      <w:bookmarkEnd w:id="51"/>
      <w:bookmarkEnd w:id="52"/>
      <w:bookmarkEnd w:id="53"/>
    </w:p>
    <w:tbl>
      <w:tblPr>
        <w:tblW w:w="9172" w:type="dxa"/>
        <w:tblLayout w:type="fixed"/>
        <w:tblLook w:val="04A0" w:firstRow="1" w:lastRow="0" w:firstColumn="1" w:lastColumn="0" w:noHBand="0" w:noVBand="1"/>
      </w:tblPr>
      <w:tblGrid>
        <w:gridCol w:w="2355"/>
        <w:gridCol w:w="3735"/>
        <w:gridCol w:w="3082"/>
      </w:tblGrid>
      <w:tr w:rsidR="00340B69" w:rsidRPr="00340B69" w:rsidTr="0003733C">
        <w:trPr>
          <w:trHeight w:val="78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03733C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</w:t>
            </w:r>
            <w:r w:rsidR="00340B69" w:rsidRPr="00340B69">
              <w:rPr>
                <w:b/>
                <w:sz w:val="24"/>
                <w:szCs w:val="24"/>
              </w:rPr>
              <w:t>unkcjonalność</w:t>
            </w: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 dostosowany indywidualnie do potrzeb osoby z niepełnosprawnością- szeroki katalog możliwości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indywidualnie do potrzeb- szeroki katalog możliwości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rodzaj i cena zależna od indywidualnego dopasowania</w:t>
            </w:r>
          </w:p>
        </w:tc>
      </w:tr>
    </w:tbl>
    <w:p w:rsidR="00340B69" w:rsidRDefault="00340B69" w:rsidP="00340B69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340B69" w:rsidRPr="00340B69" w:rsidRDefault="00340B69" w:rsidP="0003733C">
      <w:pPr>
        <w:widowControl/>
        <w:autoSpaceDE/>
        <w:autoSpaceDN/>
        <w:spacing w:line="360" w:lineRule="auto"/>
        <w:rPr>
          <w:sz w:val="24"/>
          <w:szCs w:val="24"/>
        </w:rPr>
      </w:pPr>
      <w:bookmarkStart w:id="54" w:name="_3kc6adak4lbt" w:colFirst="0" w:colLast="0"/>
      <w:bookmarkStart w:id="55" w:name="_Toc91069586"/>
      <w:bookmarkStart w:id="56" w:name="_Toc96193827"/>
      <w:bookmarkStart w:id="57" w:name="_Toc99525103"/>
      <w:bookmarkEnd w:id="54"/>
      <w:r w:rsidRPr="00340B69">
        <w:rPr>
          <w:rFonts w:eastAsia="Times New Roman" w:cs="Times New Roman"/>
          <w:b/>
          <w:color w:val="595959"/>
          <w:sz w:val="26"/>
          <w:szCs w:val="26"/>
          <w:lang w:eastAsia="pl-PL"/>
        </w:rPr>
        <w:t>Osoby z całościowymi zaburzeniami rozwojowymi</w:t>
      </w:r>
      <w:bookmarkEnd w:id="55"/>
      <w:bookmarkEnd w:id="56"/>
      <w:bookmarkEnd w:id="57"/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3570"/>
        <w:gridCol w:w="3022"/>
      </w:tblGrid>
      <w:tr w:rsidR="00340B69" w:rsidRPr="00340B69" w:rsidTr="0003733C">
        <w:trPr>
          <w:trHeight w:val="780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rodzaj sprzętu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03733C" w:rsidP="00340B6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F</w:t>
            </w:r>
            <w:r w:rsidR="00340B69" w:rsidRPr="00340B69">
              <w:rPr>
                <w:b/>
                <w:sz w:val="24"/>
                <w:szCs w:val="24"/>
              </w:rPr>
              <w:t>unkcjonalność</w:t>
            </w:r>
          </w:p>
        </w:tc>
        <w:tc>
          <w:tcPr>
            <w:tcW w:w="3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b/>
                <w:sz w:val="24"/>
                <w:szCs w:val="24"/>
              </w:rPr>
              <w:t>przykładowy sprzęt wraz z ceną (o ile jest ona możliwa do precyzyjnego wskazania)</w:t>
            </w:r>
          </w:p>
        </w:tc>
      </w:tr>
      <w:tr w:rsidR="00340B69" w:rsidRPr="00340B69" w:rsidTr="0003733C">
        <w:trPr>
          <w:trHeight w:val="900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Oprogramowanie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wspieranie komunikacji alternatywnej</w:t>
            </w:r>
          </w:p>
        </w:tc>
        <w:tc>
          <w:tcPr>
            <w:tcW w:w="3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0B69">
              <w:rPr>
                <w:sz w:val="24"/>
                <w:szCs w:val="24"/>
              </w:rPr>
              <w:t>mówik</w:t>
            </w:r>
            <w:proofErr w:type="spellEnd"/>
            <w:r w:rsidRPr="00340B69">
              <w:rPr>
                <w:sz w:val="24"/>
                <w:szCs w:val="24"/>
              </w:rPr>
              <w:t xml:space="preserve"> 2.0 i tablet – 3.600 zł</w:t>
            </w:r>
          </w:p>
        </w:tc>
      </w:tr>
      <w:tr w:rsidR="00340B69" w:rsidRPr="00340B69" w:rsidTr="0003733C">
        <w:trPr>
          <w:trHeight w:val="1425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Wygłuszający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zapewnienie komfortu pracy</w:t>
            </w:r>
          </w:p>
        </w:tc>
        <w:tc>
          <w:tcPr>
            <w:tcW w:w="3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ścianka działowa akustyczna 900 zł</w:t>
            </w:r>
          </w:p>
        </w:tc>
      </w:tr>
      <w:tr w:rsidR="00340B69" w:rsidRPr="00340B69" w:rsidTr="0003733C">
        <w:trPr>
          <w:trHeight w:val="3255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sprzęty stymulujące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wspomaganie skupienia, koncentracji, zwiększanie wydajności pracy</w:t>
            </w:r>
          </w:p>
        </w:tc>
        <w:tc>
          <w:tcPr>
            <w:tcW w:w="3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sprzęt pomaga skupić się, zwiększa wydajność w pracy i niweluje </w:t>
            </w:r>
            <w:proofErr w:type="spellStart"/>
            <w:r w:rsidRPr="00340B69">
              <w:rPr>
                <w:sz w:val="24"/>
                <w:szCs w:val="24"/>
              </w:rPr>
              <w:t>stimy</w:t>
            </w:r>
            <w:proofErr w:type="spellEnd"/>
            <w:r w:rsidRPr="00340B69">
              <w:rPr>
                <w:sz w:val="24"/>
                <w:szCs w:val="24"/>
              </w:rPr>
              <w:t xml:space="preserve">. </w:t>
            </w:r>
          </w:p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Kamizelka obciążeniowa 300 zł, specjalistyczne krzesło- 2.500 zł  </w:t>
            </w:r>
          </w:p>
        </w:tc>
      </w:tr>
      <w:tr w:rsidR="00340B69" w:rsidRPr="00340B69" w:rsidTr="0003733C">
        <w:trPr>
          <w:trHeight w:val="1185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lastRenderedPageBreak/>
              <w:t>sprzęt do wyciszenia (</w:t>
            </w:r>
            <w:proofErr w:type="spellStart"/>
            <w:r w:rsidRPr="00340B69">
              <w:rPr>
                <w:sz w:val="24"/>
                <w:szCs w:val="24"/>
              </w:rPr>
              <w:t>vr</w:t>
            </w:r>
            <w:proofErr w:type="spellEnd"/>
            <w:r w:rsidRPr="00340B69">
              <w:rPr>
                <w:sz w:val="24"/>
                <w:szCs w:val="24"/>
              </w:rPr>
              <w:t>)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>zwiększanie komfortu, możliwości wyciszenia, uspokojenia</w:t>
            </w:r>
          </w:p>
        </w:tc>
        <w:tc>
          <w:tcPr>
            <w:tcW w:w="3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69" w:rsidRPr="00340B69" w:rsidRDefault="00340B69" w:rsidP="00340B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0B69">
              <w:rPr>
                <w:sz w:val="24"/>
                <w:szCs w:val="24"/>
              </w:rPr>
              <w:t xml:space="preserve">aplikacje instalowane na </w:t>
            </w:r>
            <w:proofErr w:type="spellStart"/>
            <w:r w:rsidRPr="00340B69">
              <w:rPr>
                <w:sz w:val="24"/>
                <w:szCs w:val="24"/>
              </w:rPr>
              <w:t>googlach</w:t>
            </w:r>
            <w:proofErr w:type="spellEnd"/>
            <w:r w:rsidRPr="00340B69">
              <w:rPr>
                <w:sz w:val="24"/>
                <w:szCs w:val="24"/>
              </w:rPr>
              <w:t xml:space="preserve"> pomagają w wyciszaniu się w miejscu pracy i terapii </w:t>
            </w:r>
            <w:proofErr w:type="spellStart"/>
            <w:r w:rsidRPr="00340B69">
              <w:rPr>
                <w:sz w:val="24"/>
                <w:szCs w:val="24"/>
              </w:rPr>
              <w:t>google</w:t>
            </w:r>
            <w:proofErr w:type="spellEnd"/>
            <w:r w:rsidRPr="00340B69">
              <w:rPr>
                <w:sz w:val="24"/>
                <w:szCs w:val="24"/>
              </w:rPr>
              <w:t xml:space="preserve"> </w:t>
            </w:r>
            <w:proofErr w:type="spellStart"/>
            <w:r w:rsidRPr="00340B69">
              <w:rPr>
                <w:sz w:val="24"/>
                <w:szCs w:val="24"/>
              </w:rPr>
              <w:t>occulus</w:t>
            </w:r>
            <w:proofErr w:type="spellEnd"/>
            <w:r w:rsidRPr="00340B69">
              <w:rPr>
                <w:sz w:val="24"/>
                <w:szCs w:val="24"/>
              </w:rPr>
              <w:t xml:space="preserve"> 2.000 zł, aplikacje – 40-120 zł</w:t>
            </w:r>
          </w:p>
        </w:tc>
      </w:tr>
    </w:tbl>
    <w:p w:rsidR="003F2EBB" w:rsidRPr="00340B69" w:rsidRDefault="003F2EBB" w:rsidP="00340B69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eastAsia="pl-PL"/>
        </w:rPr>
      </w:pPr>
    </w:p>
    <w:sectPr w:rsidR="003F2EBB" w:rsidRPr="00340B69" w:rsidSect="00340B69">
      <w:headerReference w:type="default" r:id="rId9"/>
      <w:footerReference w:type="default" r:id="rId10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A9" w:rsidRDefault="007256A9" w:rsidP="00865DD8">
      <w:r>
        <w:separator/>
      </w:r>
    </w:p>
  </w:endnote>
  <w:endnote w:type="continuationSeparator" w:id="0">
    <w:p w:rsidR="007256A9" w:rsidRDefault="007256A9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2A5D3DC0" wp14:editId="5616B721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A9" w:rsidRDefault="007256A9" w:rsidP="00865DD8">
      <w:r>
        <w:separator/>
      </w:r>
    </w:p>
  </w:footnote>
  <w:footnote w:type="continuationSeparator" w:id="0">
    <w:p w:rsidR="007256A9" w:rsidRDefault="007256A9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2014FFDA" wp14:editId="60A80F3B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3E9"/>
    <w:multiLevelType w:val="hybridMultilevel"/>
    <w:tmpl w:val="B20E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4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8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4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3"/>
  </w:num>
  <w:num w:numId="5">
    <w:abstractNumId w:val="10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19"/>
  </w:num>
  <w:num w:numId="11">
    <w:abstractNumId w:val="25"/>
  </w:num>
  <w:num w:numId="12">
    <w:abstractNumId w:val="15"/>
  </w:num>
  <w:num w:numId="13">
    <w:abstractNumId w:val="11"/>
  </w:num>
  <w:num w:numId="14">
    <w:abstractNumId w:val="20"/>
  </w:num>
  <w:num w:numId="15">
    <w:abstractNumId w:val="5"/>
  </w:num>
  <w:num w:numId="16">
    <w:abstractNumId w:val="16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0"/>
  </w:num>
  <w:num w:numId="24">
    <w:abstractNumId w:val="18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3733C"/>
    <w:rsid w:val="00086B96"/>
    <w:rsid w:val="000C22AD"/>
    <w:rsid w:val="00111148"/>
    <w:rsid w:val="00137176"/>
    <w:rsid w:val="00140C71"/>
    <w:rsid w:val="00143835"/>
    <w:rsid w:val="00144FE2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A2BAC"/>
    <w:rsid w:val="00316D5B"/>
    <w:rsid w:val="00335444"/>
    <w:rsid w:val="00340B69"/>
    <w:rsid w:val="00357766"/>
    <w:rsid w:val="0039132C"/>
    <w:rsid w:val="003A541F"/>
    <w:rsid w:val="003C03F4"/>
    <w:rsid w:val="003D0CBE"/>
    <w:rsid w:val="003D15FE"/>
    <w:rsid w:val="003F2EBB"/>
    <w:rsid w:val="004B7EED"/>
    <w:rsid w:val="004E7DA5"/>
    <w:rsid w:val="00541CC3"/>
    <w:rsid w:val="00552065"/>
    <w:rsid w:val="00595F46"/>
    <w:rsid w:val="005A7637"/>
    <w:rsid w:val="00613583"/>
    <w:rsid w:val="0062520F"/>
    <w:rsid w:val="006319BA"/>
    <w:rsid w:val="00636A27"/>
    <w:rsid w:val="00681355"/>
    <w:rsid w:val="006F459C"/>
    <w:rsid w:val="00716CBB"/>
    <w:rsid w:val="007256A9"/>
    <w:rsid w:val="007845E7"/>
    <w:rsid w:val="007A2B8D"/>
    <w:rsid w:val="007A7CCC"/>
    <w:rsid w:val="007B2F7C"/>
    <w:rsid w:val="00812C92"/>
    <w:rsid w:val="0084187D"/>
    <w:rsid w:val="00850700"/>
    <w:rsid w:val="00850EE2"/>
    <w:rsid w:val="008512FA"/>
    <w:rsid w:val="00865DD8"/>
    <w:rsid w:val="008933A5"/>
    <w:rsid w:val="00894CA8"/>
    <w:rsid w:val="008B5AA3"/>
    <w:rsid w:val="008E1C3F"/>
    <w:rsid w:val="009027C6"/>
    <w:rsid w:val="009A66F6"/>
    <w:rsid w:val="009F0DFE"/>
    <w:rsid w:val="00A26662"/>
    <w:rsid w:val="00A57D2B"/>
    <w:rsid w:val="00A743DB"/>
    <w:rsid w:val="00A758A3"/>
    <w:rsid w:val="00A77FE2"/>
    <w:rsid w:val="00AA1B05"/>
    <w:rsid w:val="00AB60CD"/>
    <w:rsid w:val="00AC7817"/>
    <w:rsid w:val="00AD3DDC"/>
    <w:rsid w:val="00B11EB4"/>
    <w:rsid w:val="00B742E6"/>
    <w:rsid w:val="00B92E78"/>
    <w:rsid w:val="00BE5C7D"/>
    <w:rsid w:val="00BF252E"/>
    <w:rsid w:val="00C519A6"/>
    <w:rsid w:val="00CA66D9"/>
    <w:rsid w:val="00CB5D73"/>
    <w:rsid w:val="00CD63D1"/>
    <w:rsid w:val="00D0486A"/>
    <w:rsid w:val="00D12FA2"/>
    <w:rsid w:val="00D506A3"/>
    <w:rsid w:val="00DA06BA"/>
    <w:rsid w:val="00DC1F40"/>
    <w:rsid w:val="00DE348D"/>
    <w:rsid w:val="00DF112F"/>
    <w:rsid w:val="00E07EEB"/>
    <w:rsid w:val="00E16D62"/>
    <w:rsid w:val="00E82D95"/>
    <w:rsid w:val="00EE10D0"/>
    <w:rsid w:val="00EF34E3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B6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340B69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B6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340B69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A165-ED1F-4CDD-BC33-4FE5850A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5</cp:revision>
  <cp:lastPrinted>2021-06-29T10:34:00Z</cp:lastPrinted>
  <dcterms:created xsi:type="dcterms:W3CDTF">2022-05-17T14:59:00Z</dcterms:created>
  <dcterms:modified xsi:type="dcterms:W3CDTF">2022-05-25T17:44:00Z</dcterms:modified>
</cp:coreProperties>
</file>